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DEAB0" w14:textId="17D08F45" w:rsidR="00857307" w:rsidRDefault="00000000">
      <w:pPr>
        <w:rPr>
          <w:rFonts w:ascii="Overlock" w:eastAsia="Overlock" w:hAnsi="Overlock" w:cs="Overlock"/>
          <w:sz w:val="32"/>
          <w:szCs w:val="32"/>
        </w:rPr>
      </w:pPr>
      <w:bookmarkStart w:id="0" w:name="_a9p9e0e4rtdp" w:colFirst="0" w:colLast="0"/>
      <w:bookmarkEnd w:id="0"/>
      <w:r>
        <w:rPr>
          <w:rFonts w:ascii="Overlock" w:eastAsia="Overlock" w:hAnsi="Overlock" w:cs="Overlock"/>
          <w:sz w:val="32"/>
          <w:szCs w:val="32"/>
        </w:rPr>
        <w:t xml:space="preserve">OBRAZAC  ZA PRIJAVU ZA </w:t>
      </w:r>
      <w:r w:rsidR="00A97892">
        <w:rPr>
          <w:rFonts w:ascii="Overlock" w:eastAsia="Overlock" w:hAnsi="Overlock" w:cs="Overlock"/>
          <w:sz w:val="32"/>
          <w:szCs w:val="32"/>
        </w:rPr>
        <w:t>Konferenciju</w:t>
      </w:r>
      <w:r>
        <w:rPr>
          <w:rFonts w:ascii="Overlock" w:eastAsia="Overlock" w:hAnsi="Overlock" w:cs="Overlock"/>
          <w:sz w:val="32"/>
          <w:szCs w:val="32"/>
        </w:rPr>
        <w:t xml:space="preserve">: </w:t>
      </w:r>
      <w:r>
        <w:rPr>
          <w:b/>
          <w:bCs/>
          <w:sz w:val="32"/>
          <w:szCs w:val="32"/>
        </w:rPr>
        <w:t>„</w:t>
      </w:r>
      <w:r>
        <w:rPr>
          <w:b/>
          <w:bCs/>
          <w:i/>
          <w:iCs/>
          <w:sz w:val="32"/>
          <w:szCs w:val="32"/>
        </w:rPr>
        <w:t>Aktualnosti M. Montessori pedagogije u 21 stoljeću</w:t>
      </w:r>
      <w:r>
        <w:rPr>
          <w:b/>
          <w:bCs/>
          <w:sz w:val="32"/>
          <w:szCs w:val="32"/>
        </w:rPr>
        <w:t>”,  Split, Knjižnica Marka Marulića i DV Montessori dječja kuća, Viška 7,  12.</w:t>
      </w:r>
      <w:r w:rsidR="000854C8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-</w:t>
      </w:r>
      <w:r w:rsidR="000854C8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13. lipnja 2026.god.  </w:t>
      </w:r>
    </w:p>
    <w:tbl>
      <w:tblPr>
        <w:tblStyle w:val="a"/>
        <w:tblW w:w="946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7"/>
        <w:gridCol w:w="5775"/>
      </w:tblGrid>
      <w:tr w:rsidR="00857307" w14:paraId="1F713410" w14:textId="77777777">
        <w:trPr>
          <w:cantSplit/>
          <w:trHeight w:val="765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11B1B" w14:textId="77777777" w:rsidR="00857307" w:rsidRDefault="00000000">
            <w:pPr>
              <w:tabs>
                <w:tab w:val="left" w:pos="6379"/>
              </w:tabs>
              <w:rPr>
                <w:rFonts w:ascii="Overlock" w:eastAsia="Overlock" w:hAnsi="Overlock" w:cs="Overlock"/>
                <w:sz w:val="28"/>
                <w:szCs w:val="28"/>
              </w:rPr>
            </w:pPr>
            <w:r>
              <w:rPr>
                <w:rFonts w:ascii="Overlock" w:eastAsia="Overlock" w:hAnsi="Overlock" w:cs="Overlock"/>
                <w:sz w:val="28"/>
                <w:szCs w:val="28"/>
              </w:rPr>
              <w:t>Ime i prezime:</w:t>
            </w:r>
          </w:p>
          <w:p w14:paraId="5A49CB5A" w14:textId="77777777" w:rsidR="00857307" w:rsidRDefault="00000000">
            <w:pPr>
              <w:tabs>
                <w:tab w:val="left" w:pos="6379"/>
              </w:tabs>
              <w:rPr>
                <w:rFonts w:ascii="Overlock" w:eastAsia="Overlock" w:hAnsi="Overlock" w:cs="Overlock"/>
                <w:sz w:val="28"/>
                <w:szCs w:val="28"/>
              </w:rPr>
            </w:pPr>
            <w:r>
              <w:rPr>
                <w:rFonts w:ascii="Overlock" w:eastAsia="Overlock" w:hAnsi="Overlock" w:cs="Overlock"/>
                <w:sz w:val="28"/>
                <w:szCs w:val="28"/>
              </w:rPr>
              <w:t xml:space="preserve">Oib: 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905D3" w14:textId="1B726994" w:rsidR="00857307" w:rsidRDefault="00857307">
            <w:pPr>
              <w:tabs>
                <w:tab w:val="left" w:pos="6379"/>
              </w:tabs>
              <w:ind w:firstLine="708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57307" w14:paraId="40668112" w14:textId="77777777">
        <w:trPr>
          <w:cantSplit/>
          <w:trHeight w:val="68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71D6E" w14:textId="77777777" w:rsidR="00857307" w:rsidRDefault="00000000">
            <w:pPr>
              <w:tabs>
                <w:tab w:val="left" w:pos="6379"/>
              </w:tabs>
              <w:rPr>
                <w:rFonts w:ascii="Overlock" w:eastAsia="Overlock" w:hAnsi="Overlock" w:cs="Overlock"/>
                <w:sz w:val="28"/>
                <w:szCs w:val="28"/>
              </w:rPr>
            </w:pPr>
            <w:r>
              <w:rPr>
                <w:rFonts w:ascii="Overlock" w:eastAsia="Overlock" w:hAnsi="Overlock" w:cs="Overlock"/>
                <w:sz w:val="28"/>
                <w:szCs w:val="28"/>
              </w:rPr>
              <w:t>Adresa i mjesto: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0FA13" w14:textId="0F490199" w:rsidR="00857307" w:rsidRDefault="00857307">
            <w:pPr>
              <w:tabs>
                <w:tab w:val="left" w:pos="6379"/>
              </w:tabs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57307" w14:paraId="5EE0E960" w14:textId="77777777">
        <w:trPr>
          <w:cantSplit/>
          <w:trHeight w:val="68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26508" w14:textId="77777777" w:rsidR="00857307" w:rsidRDefault="00000000">
            <w:pPr>
              <w:tabs>
                <w:tab w:val="left" w:pos="6379"/>
              </w:tabs>
              <w:rPr>
                <w:rFonts w:ascii="Overlock" w:eastAsia="Overlock" w:hAnsi="Overlock" w:cs="Overlock"/>
                <w:sz w:val="28"/>
                <w:szCs w:val="28"/>
              </w:rPr>
            </w:pPr>
            <w:r>
              <w:rPr>
                <w:rFonts w:ascii="Overlock" w:eastAsia="Overlock" w:hAnsi="Overlock" w:cs="Overlock"/>
                <w:sz w:val="28"/>
                <w:szCs w:val="28"/>
              </w:rPr>
              <w:t>Naziv institucije/organizacije: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C769" w14:textId="7ECF1236" w:rsidR="00857307" w:rsidRDefault="00857307">
            <w:pPr>
              <w:tabs>
                <w:tab w:val="left" w:pos="6379"/>
              </w:tabs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57307" w14:paraId="116D974F" w14:textId="77777777">
        <w:trPr>
          <w:cantSplit/>
          <w:trHeight w:val="68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5E6BB" w14:textId="77777777" w:rsidR="00857307" w:rsidRDefault="00000000">
            <w:pPr>
              <w:tabs>
                <w:tab w:val="left" w:pos="6379"/>
              </w:tabs>
              <w:rPr>
                <w:rFonts w:ascii="Overlock" w:eastAsia="Overlock" w:hAnsi="Overlock" w:cs="Overlock"/>
                <w:sz w:val="28"/>
                <w:szCs w:val="28"/>
              </w:rPr>
            </w:pPr>
            <w:r>
              <w:rPr>
                <w:rFonts w:ascii="Overlock" w:eastAsia="Overlock" w:hAnsi="Overlock" w:cs="Overlock"/>
                <w:sz w:val="28"/>
                <w:szCs w:val="28"/>
              </w:rPr>
              <w:t xml:space="preserve">OIB organizacije 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1927C" w14:textId="77777777" w:rsidR="00857307" w:rsidRDefault="00857307">
            <w:pPr>
              <w:tabs>
                <w:tab w:val="left" w:pos="6379"/>
              </w:tabs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57307" w14:paraId="35E2225C" w14:textId="77777777">
        <w:trPr>
          <w:cantSplit/>
          <w:trHeight w:val="68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279A2" w14:textId="77777777" w:rsidR="00857307" w:rsidRDefault="00000000">
            <w:pPr>
              <w:tabs>
                <w:tab w:val="left" w:pos="6379"/>
              </w:tabs>
              <w:rPr>
                <w:rFonts w:ascii="Overlock" w:eastAsia="Overlock" w:hAnsi="Overlock" w:cs="Overlock"/>
                <w:i/>
                <w:iCs/>
                <w:sz w:val="28"/>
                <w:szCs w:val="28"/>
              </w:rPr>
            </w:pPr>
            <w:r>
              <w:rPr>
                <w:rFonts w:ascii="Overlock" w:eastAsia="Overlock" w:hAnsi="Overlock" w:cs="Overlock"/>
                <w:sz w:val="28"/>
                <w:szCs w:val="28"/>
              </w:rPr>
              <w:t>Naziv radnog mjesta</w:t>
            </w:r>
            <w:r>
              <w:rPr>
                <w:rFonts w:ascii="Overlock" w:eastAsia="Overlock" w:hAnsi="Overlock" w:cs="Overlock"/>
                <w:i/>
                <w:iCs/>
                <w:sz w:val="28"/>
                <w:szCs w:val="28"/>
              </w:rPr>
              <w:t>: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0FDB6" w14:textId="68FA9455" w:rsidR="00857307" w:rsidRDefault="00857307">
            <w:pPr>
              <w:tabs>
                <w:tab w:val="left" w:pos="6379"/>
              </w:tabs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57307" w14:paraId="679563CE" w14:textId="77777777">
        <w:trPr>
          <w:cantSplit/>
          <w:trHeight w:val="680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CE4D6" w14:textId="77777777" w:rsidR="00857307" w:rsidRDefault="00000000">
            <w:pPr>
              <w:tabs>
                <w:tab w:val="left" w:pos="6379"/>
              </w:tabs>
              <w:rPr>
                <w:rFonts w:ascii="Overlock" w:eastAsia="Overlock" w:hAnsi="Overlock" w:cs="Overlock"/>
                <w:sz w:val="28"/>
                <w:szCs w:val="28"/>
              </w:rPr>
            </w:pPr>
            <w:r>
              <w:rPr>
                <w:rFonts w:ascii="Overlock" w:eastAsia="Overlock" w:hAnsi="Overlock" w:cs="Overlock"/>
                <w:sz w:val="28"/>
                <w:szCs w:val="28"/>
              </w:rPr>
              <w:t>Kontakt e-pošta</w:t>
            </w:r>
          </w:p>
          <w:p w14:paraId="03F3AF2D" w14:textId="77777777" w:rsidR="00857307" w:rsidRDefault="00857307">
            <w:pPr>
              <w:tabs>
                <w:tab w:val="left" w:pos="6379"/>
              </w:tabs>
              <w:rPr>
                <w:rFonts w:ascii="Overlock" w:eastAsia="Overlock" w:hAnsi="Overlock" w:cs="Overlock"/>
                <w:sz w:val="28"/>
                <w:szCs w:val="28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40520" w14:textId="70195E50" w:rsidR="00857307" w:rsidRDefault="00857307">
            <w:pPr>
              <w:tabs>
                <w:tab w:val="left" w:pos="6379"/>
              </w:tabs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14:paraId="561EBAC6" w14:textId="5414AF58" w:rsidR="00585EC0" w:rsidRDefault="00585EC0">
      <w:pPr>
        <w:spacing w:before="151"/>
        <w:rPr>
          <w:sz w:val="36"/>
          <w:szCs w:val="36"/>
        </w:rPr>
      </w:pPr>
      <w:r>
        <w:rPr>
          <w:sz w:val="36"/>
          <w:szCs w:val="36"/>
        </w:rPr>
        <w:t xml:space="preserve">Prijavu pošaljite na ovu email </w:t>
      </w:r>
      <w:r w:rsidRPr="000854C8">
        <w:rPr>
          <w:b/>
          <w:bCs/>
          <w:lang w:val="hr-HR"/>
        </w:rPr>
        <w:t>montessori.djecja.kuca.pisarnica@gmail.com</w:t>
      </w:r>
    </w:p>
    <w:p w14:paraId="6922C51A" w14:textId="60207D1E" w:rsidR="00857307" w:rsidRDefault="00000000">
      <w:pPr>
        <w:spacing w:before="151"/>
        <w:rPr>
          <w:sz w:val="36"/>
          <w:szCs w:val="36"/>
        </w:rPr>
      </w:pPr>
      <w:r>
        <w:rPr>
          <w:sz w:val="36"/>
          <w:szCs w:val="36"/>
        </w:rPr>
        <w:t xml:space="preserve">Sudjelovanje na skupu  je bez kotizacije. U slučaju da želite uplatiti donaciju ovo su podaci: </w:t>
      </w:r>
    </w:p>
    <w:p w14:paraId="75F06C88" w14:textId="77777777" w:rsidR="00857307" w:rsidRDefault="00000000">
      <w:pPr>
        <w:spacing w:before="151"/>
        <w:rPr>
          <w:sz w:val="36"/>
          <w:szCs w:val="36"/>
        </w:rPr>
      </w:pPr>
      <w:r>
        <w:rPr>
          <w:sz w:val="36"/>
          <w:szCs w:val="36"/>
        </w:rPr>
        <w:t>Hrvatska udruga Montessori pedagogije,</w:t>
      </w:r>
    </w:p>
    <w:p w14:paraId="23808170" w14:textId="77777777" w:rsidR="00857307" w:rsidRDefault="00000000">
      <w:pPr>
        <w:spacing w:before="40"/>
        <w:rPr>
          <w:sz w:val="36"/>
          <w:szCs w:val="36"/>
        </w:rPr>
      </w:pPr>
      <w:r>
        <w:rPr>
          <w:sz w:val="36"/>
          <w:szCs w:val="36"/>
        </w:rPr>
        <w:t>Viška 7, Split</w:t>
      </w:r>
    </w:p>
    <w:p w14:paraId="13F26C0C" w14:textId="77777777" w:rsidR="00857307" w:rsidRDefault="00000000">
      <w:pPr>
        <w:spacing w:before="40"/>
        <w:rPr>
          <w:sz w:val="36"/>
          <w:szCs w:val="36"/>
        </w:rPr>
      </w:pPr>
      <w:r>
        <w:rPr>
          <w:sz w:val="36"/>
          <w:szCs w:val="36"/>
        </w:rPr>
        <w:t xml:space="preserve">Naziv banke: Privredna banka Zagreb, PBZ - IBAN: </w:t>
      </w:r>
    </w:p>
    <w:p w14:paraId="5627D157" w14:textId="77777777" w:rsidR="00857307" w:rsidRDefault="00000000">
      <w:pPr>
        <w:spacing w:before="40"/>
        <w:rPr>
          <w:sz w:val="36"/>
          <w:szCs w:val="36"/>
        </w:rPr>
      </w:pPr>
      <w:r>
        <w:rPr>
          <w:sz w:val="36"/>
          <w:szCs w:val="36"/>
        </w:rPr>
        <w:t> HR8223400091100220089, Split, Swift: PBZGHR2X</w:t>
      </w:r>
    </w:p>
    <w:p w14:paraId="5096CD4C" w14:textId="77777777" w:rsidR="00857307" w:rsidRDefault="00000000">
      <w:pPr>
        <w:spacing w:line="240" w:lineRule="auto"/>
        <w:jc w:val="both"/>
      </w:pPr>
      <w:r>
        <w:rPr>
          <w:sz w:val="36"/>
          <w:szCs w:val="36"/>
        </w:rPr>
        <w:t xml:space="preserve">Donaciju se plaća do 12. lipnja 2026. </w:t>
      </w:r>
    </w:p>
    <w:sectPr w:rsidR="0085730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9"/>
      <w:pgMar w:top="1417" w:right="1417" w:bottom="1417" w:left="141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83585" w14:textId="77777777" w:rsidR="00AA19A2" w:rsidRDefault="00AA19A2">
      <w:pPr>
        <w:spacing w:after="0" w:line="240" w:lineRule="auto"/>
      </w:pPr>
      <w:r>
        <w:separator/>
      </w:r>
    </w:p>
  </w:endnote>
  <w:endnote w:type="continuationSeparator" w:id="0">
    <w:p w14:paraId="51D8ECCC" w14:textId="77777777" w:rsidR="00AA19A2" w:rsidRDefault="00AA1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E70416-4FFD-4DBE-8801-2B5B577A6A1F}"/>
    <w:embedBold r:id="rId2" w:fontKey="{2E767342-2BBA-4661-B46F-2A3804BE1D27}"/>
    <w:embedBoldItalic r:id="rId3" w:fontKey="{B55E8476-A2A9-489F-AB55-7C93876887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ED6FFAF-F2E8-4134-A0B9-C133EA40174D}"/>
  </w:font>
  <w:font w:name="Overlock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097C49-1346-4641-AB13-B6F9A8E664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EF2E6" w14:textId="77777777" w:rsidR="00857307" w:rsidRDefault="008573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68267" w14:textId="77777777" w:rsidR="008573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D1840">
      <w:rPr>
        <w:noProof/>
        <w:color w:val="000000"/>
      </w:rPr>
      <w:t>1</w:t>
    </w:r>
    <w:r>
      <w:rPr>
        <w:color w:val="000000"/>
      </w:rPr>
      <w:fldChar w:fldCharType="end"/>
    </w:r>
  </w:p>
  <w:p w14:paraId="6F057A90" w14:textId="77777777" w:rsidR="00857307" w:rsidRDefault="008573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F4290" w14:textId="77777777" w:rsidR="00857307" w:rsidRDefault="008573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C3ED7" w14:textId="77777777" w:rsidR="00AA19A2" w:rsidRDefault="00AA19A2">
      <w:pPr>
        <w:spacing w:after="0" w:line="240" w:lineRule="auto"/>
      </w:pPr>
      <w:r>
        <w:separator/>
      </w:r>
    </w:p>
  </w:footnote>
  <w:footnote w:type="continuationSeparator" w:id="0">
    <w:p w14:paraId="1212639A" w14:textId="77777777" w:rsidR="00AA19A2" w:rsidRDefault="00AA1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AB589" w14:textId="77777777" w:rsidR="00857307" w:rsidRDefault="0085730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6805D" w14:textId="77777777" w:rsidR="000854C8" w:rsidRPr="000854C8" w:rsidRDefault="00000000" w:rsidP="000854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b/>
        <w:bCs/>
        <w:lang w:val="hr-HR"/>
      </w:rPr>
    </w:pPr>
    <w:r>
      <w:rPr>
        <w:color w:val="000000"/>
      </w:rPr>
      <w:t xml:space="preserve">DV Montessori dječja kuća, Viška 7, 21000 Split, </w:t>
    </w:r>
    <w:r w:rsidR="000854C8" w:rsidRPr="000854C8">
      <w:rPr>
        <w:b/>
        <w:bCs/>
        <w:lang w:val="hr-HR"/>
      </w:rPr>
      <w:t>montessori.djecja.kuca.pisarnica@gmail.com</w:t>
    </w:r>
  </w:p>
  <w:p w14:paraId="2375C894" w14:textId="3FF99A7B" w:rsidR="008573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 xml:space="preserve"> telefon: 0914423321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65A87" w14:textId="77777777" w:rsidR="00857307" w:rsidRDefault="0085730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307"/>
    <w:rsid w:val="000854AE"/>
    <w:rsid w:val="000854C8"/>
    <w:rsid w:val="00153F74"/>
    <w:rsid w:val="0049247F"/>
    <w:rsid w:val="00585EC0"/>
    <w:rsid w:val="00857307"/>
    <w:rsid w:val="008941C5"/>
    <w:rsid w:val="00A97892"/>
    <w:rsid w:val="00AA19A2"/>
    <w:rsid w:val="00AD64D8"/>
    <w:rsid w:val="00B0121F"/>
    <w:rsid w:val="00B84478"/>
    <w:rsid w:val="00BD1840"/>
    <w:rsid w:val="00BF2C14"/>
    <w:rsid w:val="00ED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4560B1"/>
  <w15:docId w15:val="{7D501F3D-D2BC-4A21-AB85-FC14E22CC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Ligija Krolo</cp:lastModifiedBy>
  <cp:revision>3</cp:revision>
  <dcterms:created xsi:type="dcterms:W3CDTF">2026-05-26T21:38:00Z</dcterms:created>
  <dcterms:modified xsi:type="dcterms:W3CDTF">2026-05-27T18:10:00Z</dcterms:modified>
</cp:coreProperties>
</file>